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color w:val="000000"/>
          <w:sz w:val="36"/>
          <w:szCs w:val="36"/>
        </w:rPr>
        <w:t>长沙市殡葬事务中心</w:t>
      </w:r>
    </w:p>
    <w:p>
      <w:pPr>
        <w:spacing w:line="220" w:lineRule="atLeast"/>
        <w:jc w:val="center"/>
        <w:rPr>
          <w:rFonts w:eastAsia="宋体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墓园因灾受损应急修复服务询价采购项目询价需求</w:t>
      </w:r>
      <w:bookmarkEnd w:id="0"/>
    </w:p>
    <w:p>
      <w:pPr>
        <w:pStyle w:val="2"/>
        <w:numPr>
          <w:ilvl w:val="0"/>
          <w:numId w:val="1"/>
        </w:numPr>
        <w:spacing w:line="300" w:lineRule="exact"/>
      </w:pPr>
      <w:r>
        <w:rPr>
          <w:rFonts w:hint="eastAsia"/>
        </w:rPr>
        <w:t>项目概况</w:t>
      </w:r>
    </w:p>
    <w:p>
      <w:pPr>
        <w:pStyle w:val="6"/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1、项目名称：长沙市殡葬事务中心墓园因灾受损应急修复服务询价采购项目</w:t>
      </w:r>
    </w:p>
    <w:p>
      <w:pPr>
        <w:pStyle w:val="6"/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2、项目预算：144500.00元（按实结算）。</w:t>
      </w:r>
    </w:p>
    <w:p>
      <w:pPr>
        <w:pStyle w:val="6"/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3、服务时间：合同签订后7个工作日内开始提供服务，合同签订后30日内。</w:t>
      </w:r>
    </w:p>
    <w:p>
      <w:pPr>
        <w:pStyle w:val="6"/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4、服务地点：长沙市殡葬事务中心范围内</w:t>
      </w:r>
    </w:p>
    <w:p>
      <w:pPr>
        <w:pStyle w:val="2"/>
        <w:numPr>
          <w:ilvl w:val="0"/>
          <w:numId w:val="1"/>
        </w:numPr>
        <w:spacing w:line="300" w:lineRule="exact"/>
      </w:pPr>
      <w:r>
        <w:rPr>
          <w:rFonts w:hint="eastAsia"/>
        </w:rPr>
        <w:t>项目服务范围、内容及要求</w:t>
      </w:r>
    </w:p>
    <w:p>
      <w:pPr>
        <w:shd w:val="clear" w:color="auto" w:fill="FFFFFF"/>
        <w:spacing w:before="225" w:line="480" w:lineRule="exact"/>
        <w:ind w:firstLine="480" w:firstLineChars="200"/>
        <w:textAlignment w:val="center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1、负责中心墓园风灾受损墓体、倾倒树木、挡墙、建筑附属物等的修复服务，具体内容以《墓园因灾受损应急修复服务清单》为准。</w:t>
      </w:r>
    </w:p>
    <w:p>
      <w:pPr>
        <w:shd w:val="clear" w:color="auto" w:fill="FFFFFF"/>
        <w:spacing w:before="225" w:line="480" w:lineRule="exact"/>
        <w:ind w:left="440" w:leftChars="200"/>
        <w:textAlignment w:val="center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2、严格按照《墓园因灾受损应急修复服务清单》中明确的规格要求进行恢复服务。</w:t>
      </w:r>
    </w:p>
    <w:p>
      <w:pPr>
        <w:shd w:val="clear" w:color="auto" w:fill="FFFFFF"/>
        <w:spacing w:before="225" w:line="480" w:lineRule="exact"/>
        <w:ind w:firstLine="480" w:firstLineChars="200"/>
        <w:textAlignment w:val="center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3、墓园因灾受损应急修复服务清单及预算</w:t>
      </w:r>
    </w:p>
    <w:p>
      <w:pPr>
        <w:shd w:val="clear" w:color="auto" w:fill="FFFFFF"/>
        <w:spacing w:before="225" w:line="480" w:lineRule="exact"/>
        <w:ind w:firstLine="480" w:firstLineChars="200"/>
        <w:textAlignment w:val="center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（1）寝园水泥墓修复服务清单</w:t>
      </w:r>
    </w:p>
    <w:tbl>
      <w:tblPr>
        <w:tblStyle w:val="5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414"/>
        <w:gridCol w:w="1558"/>
        <w:gridCol w:w="1231"/>
        <w:gridCol w:w="1232"/>
        <w:gridCol w:w="13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414" w:type="dxa"/>
            <w:vAlign w:val="center"/>
          </w:tcPr>
          <w:p>
            <w:r>
              <w:rPr>
                <w:rFonts w:hint="eastAsia"/>
              </w:rPr>
              <w:t>受损修复位置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修复内容</w:t>
            </w:r>
          </w:p>
        </w:tc>
        <w:tc>
          <w:tcPr>
            <w:tcW w:w="1231" w:type="dxa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单价（元）</w:t>
            </w:r>
          </w:p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数量（座）</w:t>
            </w:r>
          </w:p>
        </w:tc>
        <w:tc>
          <w:tcPr>
            <w:tcW w:w="1360" w:type="dxa"/>
            <w:vAlign w:val="center"/>
          </w:tcPr>
          <w:p>
            <w:r>
              <w:rPr>
                <w:rFonts w:hint="eastAsia"/>
              </w:rPr>
              <w:t>金额（元）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414" w:type="dxa"/>
          </w:tcPr>
          <w:p>
            <w:r>
              <w:rPr>
                <w:rFonts w:hint="eastAsia"/>
              </w:rPr>
              <w:t>寝园33区：</w:t>
            </w:r>
          </w:p>
          <w:p>
            <w:r>
              <w:rPr>
                <w:rFonts w:hint="eastAsia"/>
              </w:rPr>
              <w:t>385号、384号、445号、518号、528号、90号、89号、86号、85号、84号、78号、100号、99号、96号、94号、92号、129号、130号、131号、132号、135号</w:t>
            </w:r>
          </w:p>
        </w:tc>
        <w:tc>
          <w:tcPr>
            <w:tcW w:w="1558" w:type="dxa"/>
            <w:vMerge w:val="restart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砖砌损坏墓位、抹水泥砂浆面层；每座墓体修复，均采用水泥参胶整体涂刮二遍。</w:t>
            </w:r>
          </w:p>
        </w:tc>
        <w:tc>
          <w:tcPr>
            <w:tcW w:w="123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360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414" w:type="dxa"/>
          </w:tcPr>
          <w:p>
            <w:r>
              <w:rPr>
                <w:rFonts w:hint="eastAsia"/>
              </w:rPr>
              <w:t>寝园35区：</w:t>
            </w:r>
          </w:p>
          <w:p>
            <w:r>
              <w:rPr>
                <w:rFonts w:hint="eastAsia"/>
              </w:rPr>
              <w:t>147号、149号、150号、194号、233号、235号</w:t>
            </w:r>
          </w:p>
        </w:tc>
        <w:tc>
          <w:tcPr>
            <w:tcW w:w="1558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23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360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  <w:vAlign w:val="center"/>
          </w:tcPr>
          <w:p>
            <w:r>
              <w:rPr>
                <w:rFonts w:hint="eastAsia"/>
              </w:rPr>
              <w:t>合计</w:t>
            </w:r>
          </w:p>
        </w:tc>
        <w:tc>
          <w:tcPr>
            <w:tcW w:w="5203" w:type="dxa"/>
            <w:gridSpan w:val="3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360" w:type="dxa"/>
            <w:vAlign w:val="center"/>
          </w:tcPr>
          <w:p/>
        </w:tc>
      </w:tr>
    </w:tbl>
    <w:p>
      <w:pPr>
        <w:ind w:firstLine="480" w:firstLineChars="200"/>
        <w:rPr>
          <w:sz w:val="30"/>
          <w:szCs w:val="30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（2）金陵和福寿苑受损石材墓修复服务清单</w:t>
      </w:r>
    </w:p>
    <w:tbl>
      <w:tblPr>
        <w:tblStyle w:val="5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004"/>
        <w:gridCol w:w="4697"/>
        <w:gridCol w:w="11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r>
              <w:t>序号</w:t>
            </w:r>
          </w:p>
        </w:tc>
        <w:tc>
          <w:tcPr>
            <w:tcW w:w="2004" w:type="dxa"/>
            <w:tcBorders>
              <w:right w:val="single" w:color="auto" w:sz="4" w:space="0"/>
            </w:tcBorders>
          </w:tcPr>
          <w:p>
            <w:r>
              <w:t>受损修复位置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</w:tcPr>
          <w:p>
            <w:r>
              <w:t>修复材料</w:t>
            </w:r>
            <w:r>
              <w:rPr>
                <w:rFonts w:hint="eastAsia"/>
              </w:rPr>
              <w:t>及</w:t>
            </w:r>
            <w:r>
              <w:t>加工内容</w:t>
            </w:r>
          </w:p>
        </w:tc>
        <w:tc>
          <w:tcPr>
            <w:tcW w:w="1106" w:type="dxa"/>
            <w:tcBorders>
              <w:left w:val="single" w:color="auto" w:sz="4" w:space="0"/>
            </w:tcBorders>
          </w:tcPr>
          <w:p>
            <w:r>
              <w:t>金额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福安五区</w:t>
            </w:r>
            <w:r>
              <w:rPr>
                <w:rFonts w:hint="eastAsia"/>
              </w:rPr>
              <w:t>14-7号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6</w:t>
            </w:r>
            <w:r>
              <w:t>54碑：</w:t>
            </w:r>
            <w:r>
              <w:rPr>
                <w:rFonts w:hint="eastAsia"/>
              </w:rPr>
              <w:t>600*850*</w:t>
            </w:r>
            <w:r>
              <w:t>7</w:t>
            </w:r>
            <w:r>
              <w:rPr>
                <w:rFonts w:hint="eastAsia"/>
              </w:rPr>
              <w:t>0厚=1块、</w:t>
            </w:r>
            <w:r>
              <w:t>刻碑、制像、安装。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福安三区</w:t>
            </w:r>
            <w:r>
              <w:rPr>
                <w:rFonts w:hint="eastAsia"/>
              </w:rPr>
              <w:t>33-15号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</w:tcPr>
          <w:p>
            <w:r>
              <w:t>山西黑碑：</w:t>
            </w:r>
            <w:r>
              <w:rPr>
                <w:rFonts w:hint="eastAsia"/>
              </w:rPr>
              <w:t>600*1050*20厚=1块、</w:t>
            </w:r>
            <w:r>
              <w:t>刻碑、制像、安装。</w:t>
            </w:r>
          </w:p>
          <w:p>
            <w:r>
              <w:rPr>
                <w:rFonts w:hint="eastAsia"/>
              </w:rPr>
              <w:t>1</w:t>
            </w:r>
            <w:r>
              <w:t>901</w:t>
            </w:r>
            <w:r>
              <w:rPr>
                <w:rFonts w:hint="eastAsia"/>
              </w:rPr>
              <w:t>碑帽座：175*80*960造型。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33区446号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</w:tcPr>
          <w:p>
            <w:r>
              <w:t>山西黑碑：</w:t>
            </w:r>
            <w:r>
              <w:rPr>
                <w:rFonts w:hint="eastAsia"/>
              </w:rPr>
              <w:t>500*940*20厚=1块、</w:t>
            </w:r>
            <w:r>
              <w:t>刻碑、制像、安装。</w:t>
            </w:r>
          </w:p>
          <w:p>
            <w:r>
              <w:rPr>
                <w:rFonts w:hint="eastAsia"/>
              </w:rPr>
              <w:t>654料：双柱70*90*900=2根。</w:t>
            </w:r>
          </w:p>
          <w:p>
            <w:r>
              <w:rPr>
                <w:rFonts w:hint="eastAsia"/>
              </w:rPr>
              <w:t>654板材：200*1000*25厚=1块、200*640*25厚=1块。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33区448号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</w:tcPr>
          <w:p>
            <w:r>
              <w:t>麻石板：</w:t>
            </w:r>
            <w:r>
              <w:rPr>
                <w:rFonts w:hint="eastAsia"/>
              </w:rPr>
              <w:t>350*1000*15厚=1块、220*640*15厚=1块。</w:t>
            </w:r>
          </w:p>
          <w:p>
            <w:r>
              <w:rPr>
                <w:rFonts w:hint="eastAsia"/>
              </w:rPr>
              <w:t>换两边山西黑栏板：雕花350*700*20厚=2块。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2004" w:type="dxa"/>
            <w:tcBorders>
              <w:right w:val="single" w:color="auto" w:sz="4" w:space="0"/>
            </w:tcBorders>
          </w:tcPr>
          <w:p>
            <w:r>
              <w:t>寝园</w:t>
            </w:r>
            <w:r>
              <w:rPr>
                <w:rFonts w:hint="eastAsia"/>
              </w:rPr>
              <w:t>33区32号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</w:tcPr>
          <w:p>
            <w:r>
              <w:t>石碑榫断：修复、安装。</w:t>
            </w:r>
          </w:p>
        </w:tc>
        <w:tc>
          <w:tcPr>
            <w:tcW w:w="1106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33</w:t>
            </w:r>
            <w:r>
              <w:t>区</w:t>
            </w:r>
            <w:r>
              <w:rPr>
                <w:rFonts w:hint="eastAsia"/>
              </w:rPr>
              <w:t>33号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山西黑碑：</w:t>
            </w:r>
            <w:r>
              <w:rPr>
                <w:rFonts w:hint="eastAsia"/>
              </w:rPr>
              <w:t>500*920*20厚=1块、</w:t>
            </w:r>
            <w:r>
              <w:t>刻碑、制像、安装。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33</w:t>
            </w:r>
            <w:r>
              <w:t>区</w:t>
            </w:r>
            <w:r>
              <w:rPr>
                <w:rFonts w:hint="eastAsia"/>
              </w:rPr>
              <w:t>87号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山西黑碑：</w:t>
            </w:r>
            <w:r>
              <w:rPr>
                <w:rFonts w:hint="eastAsia"/>
              </w:rPr>
              <w:t>600*1060*20厚=1块、</w:t>
            </w:r>
            <w:r>
              <w:t>刻碑、制像、安装。</w:t>
            </w:r>
          </w:p>
          <w:p>
            <w:r>
              <w:rPr>
                <w:rFonts w:hint="eastAsia"/>
              </w:rPr>
              <w:t>碑付撑：麻石料：310*78*55厚=2块，造型雕花。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95区95号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山西黑碑：</w:t>
            </w:r>
            <w:r>
              <w:rPr>
                <w:rFonts w:hint="eastAsia"/>
              </w:rPr>
              <w:t>500*1000*20厚=1块、</w:t>
            </w:r>
            <w:r>
              <w:t>刻碑、制像、安装。</w:t>
            </w:r>
          </w:p>
          <w:p>
            <w:r>
              <w:rPr>
                <w:rFonts w:hint="eastAsia"/>
              </w:rPr>
              <w:t>654料麻石板：350*1230*20厚=1块。</w:t>
            </w:r>
          </w:p>
          <w:p>
            <w:r>
              <w:rPr>
                <w:rFonts w:hint="eastAsia"/>
              </w:rPr>
              <w:t>654料换墓穴盖板：450*700*80厚=1块。</w:t>
            </w:r>
          </w:p>
          <w:p>
            <w:r>
              <w:rPr>
                <w:rFonts w:hint="eastAsia"/>
              </w:rPr>
              <w:t>山西黑栏板：雕花、240*730*20厚=2块。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33区98号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山西黑碑：</w:t>
            </w:r>
            <w:r>
              <w:rPr>
                <w:rFonts w:hint="eastAsia"/>
              </w:rPr>
              <w:t>600*1060*20厚=1块、</w:t>
            </w:r>
            <w:r>
              <w:t>刻碑、制像、安装。</w:t>
            </w:r>
          </w:p>
          <w:p>
            <w:r>
              <w:rPr>
                <w:rFonts w:hint="eastAsia"/>
              </w:rPr>
              <w:t>654料：双柱120*120*1020=2根。</w:t>
            </w:r>
          </w:p>
          <w:p>
            <w:r>
              <w:rPr>
                <w:rFonts w:hint="eastAsia"/>
              </w:rPr>
              <w:t>换两边山西黑栏板：雕花250*940*20厚=2块。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/>
        </w:tc>
        <w:tc>
          <w:tcPr>
            <w:tcW w:w="2004" w:type="dxa"/>
            <w:tcBorders>
              <w:right w:val="single" w:color="auto" w:sz="4" w:space="0"/>
            </w:tcBorders>
          </w:tcPr>
          <w:p/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麻石料：栏板上扶手：55*95*925=2根。</w:t>
            </w:r>
          </w:p>
          <w:p>
            <w:r>
              <w:rPr>
                <w:rFonts w:hint="eastAsia"/>
              </w:rPr>
              <w:t>碑付撑：麻石料：320*810*55厚=2块，造型雕花。</w:t>
            </w:r>
          </w:p>
          <w:p>
            <w:r>
              <w:rPr>
                <w:rFonts w:hint="eastAsia"/>
              </w:rPr>
              <w:t>麻石板：500*1700*20厚=1块。</w:t>
            </w:r>
          </w:p>
        </w:tc>
        <w:tc>
          <w:tcPr>
            <w:tcW w:w="1106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2004" w:type="dxa"/>
            <w:tcBorders>
              <w:right w:val="single" w:color="auto" w:sz="4" w:space="0"/>
            </w:tcBorders>
          </w:tcPr>
          <w:p>
            <w:r>
              <w:t>寝园</w:t>
            </w:r>
            <w:r>
              <w:rPr>
                <w:rFonts w:hint="eastAsia"/>
              </w:rPr>
              <w:t>33区101号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麻石板：420*1500*20厚=1块、修复、安装。</w:t>
            </w:r>
          </w:p>
        </w:tc>
        <w:tc>
          <w:tcPr>
            <w:tcW w:w="1106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2004" w:type="dxa"/>
            <w:tcBorders>
              <w:right w:val="single" w:color="auto" w:sz="4" w:space="0"/>
            </w:tcBorders>
          </w:tcPr>
          <w:p>
            <w:r>
              <w:t>寝园</w:t>
            </w:r>
            <w:r>
              <w:rPr>
                <w:rFonts w:hint="eastAsia"/>
              </w:rPr>
              <w:t>33区79号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修复、安装。</w:t>
            </w:r>
          </w:p>
        </w:tc>
        <w:tc>
          <w:tcPr>
            <w:tcW w:w="1106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33区127号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山西黑碑：</w:t>
            </w:r>
            <w:r>
              <w:rPr>
                <w:rFonts w:hint="eastAsia"/>
              </w:rPr>
              <w:t>600*1060*20厚=1块、</w:t>
            </w:r>
            <w:r>
              <w:t>刻碑、制像、安装。</w:t>
            </w:r>
          </w:p>
          <w:p>
            <w:r>
              <w:rPr>
                <w:rFonts w:hint="eastAsia"/>
              </w:rPr>
              <w:t>山西黑栏板：雕花、250*640*20厚=2块。</w:t>
            </w:r>
          </w:p>
          <w:p>
            <w:r>
              <w:rPr>
                <w:rFonts w:hint="eastAsia"/>
              </w:rPr>
              <w:t>麻石料：栏板上扶手：55*90*620=2根。</w:t>
            </w:r>
          </w:p>
          <w:p>
            <w:r>
              <w:rPr>
                <w:rFonts w:hint="eastAsia"/>
              </w:rPr>
              <w:t>麻石料狮子2个：120*120*350+狮子=2个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2004" w:type="dxa"/>
            <w:tcBorders>
              <w:right w:val="single" w:color="auto" w:sz="4" w:space="0"/>
            </w:tcBorders>
          </w:tcPr>
          <w:p>
            <w:r>
              <w:t>寝园</w:t>
            </w:r>
            <w:r>
              <w:rPr>
                <w:rFonts w:hint="eastAsia"/>
              </w:rPr>
              <w:t>33区128号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</w:tcPr>
          <w:p>
            <w:r>
              <w:t>麻石碑：</w:t>
            </w:r>
            <w:r>
              <w:rPr>
                <w:rFonts w:hint="eastAsia"/>
              </w:rPr>
              <w:t>500*1070*50厚、刻碑、</w:t>
            </w:r>
            <w:r>
              <w:t>制像、安装。</w:t>
            </w:r>
          </w:p>
        </w:tc>
        <w:tc>
          <w:tcPr>
            <w:tcW w:w="1106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2004" w:type="dxa"/>
            <w:tcBorders>
              <w:right w:val="single" w:color="auto" w:sz="4" w:space="0"/>
            </w:tcBorders>
          </w:tcPr>
          <w:p>
            <w:r>
              <w:t>寝园</w:t>
            </w:r>
            <w:r>
              <w:rPr>
                <w:rFonts w:hint="eastAsia"/>
              </w:rPr>
              <w:t>34区65号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</w:tcPr>
          <w:p>
            <w:r>
              <w:t>山西黑碑：</w:t>
            </w:r>
            <w:r>
              <w:rPr>
                <w:rFonts w:hint="eastAsia"/>
              </w:rPr>
              <w:t>500*950*20厚=1块、</w:t>
            </w:r>
            <w:r>
              <w:t>刻碑、制像、安装。</w:t>
            </w:r>
          </w:p>
        </w:tc>
        <w:tc>
          <w:tcPr>
            <w:tcW w:w="1106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34区67号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麻石料墓穴盖板：</w:t>
            </w:r>
            <w:r>
              <w:rPr>
                <w:rFonts w:hint="eastAsia"/>
              </w:rPr>
              <w:t>610*450*70~40厚。</w:t>
            </w:r>
          </w:p>
          <w:p>
            <w:r>
              <w:rPr>
                <w:rFonts w:hint="eastAsia"/>
              </w:rPr>
              <w:t>麻石板：1010*200*20厚=1块。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34区74号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山西黑碑：</w:t>
            </w:r>
            <w:r>
              <w:rPr>
                <w:rFonts w:hint="eastAsia"/>
              </w:rPr>
              <w:t>500*940*20厚=1块、</w:t>
            </w:r>
            <w:r>
              <w:t>刻碑、制像、安装。</w:t>
            </w:r>
          </w:p>
          <w:p>
            <w:r>
              <w:t>1901</w:t>
            </w:r>
            <w:r>
              <w:rPr>
                <w:rFonts w:hint="eastAsia"/>
              </w:rPr>
              <w:t>料：双柱70*90*900=2根。</w:t>
            </w:r>
          </w:p>
          <w:p>
            <w:r>
              <w:rPr>
                <w:rFonts w:hint="eastAsia"/>
              </w:rPr>
              <w:t>6</w:t>
            </w:r>
            <w:r>
              <w:t>54</w:t>
            </w:r>
            <w:r>
              <w:rPr>
                <w:rFonts w:hint="eastAsia"/>
              </w:rPr>
              <w:t>栏板：雕花、250*740*20厚=2块。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34区73号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6</w:t>
            </w:r>
            <w:r>
              <w:t>54</w:t>
            </w:r>
            <w:r>
              <w:rPr>
                <w:rFonts w:hint="eastAsia"/>
              </w:rPr>
              <w:t>栏板：雕花、230*640*20厚=2块。</w:t>
            </w:r>
          </w:p>
          <w:p>
            <w:r>
              <w:rPr>
                <w:rFonts w:hint="eastAsia"/>
              </w:rPr>
              <w:t>墓座麻石板：300*900*20厚=1块、170*880*20厚=2块。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34区72号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山西黑碑：</w:t>
            </w:r>
            <w:r>
              <w:rPr>
                <w:rFonts w:hint="eastAsia"/>
              </w:rPr>
              <w:t>500*940*20厚=1块、</w:t>
            </w:r>
            <w:r>
              <w:t>刻碑、制像、安装。</w:t>
            </w:r>
          </w:p>
          <w:p>
            <w:r>
              <w:t>1901</w:t>
            </w:r>
            <w:r>
              <w:rPr>
                <w:rFonts w:hint="eastAsia"/>
              </w:rPr>
              <w:t>料：双柱70*90*900=2根。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34区71号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山西黑碑：</w:t>
            </w:r>
            <w:r>
              <w:rPr>
                <w:rFonts w:hint="eastAsia"/>
              </w:rPr>
              <w:t>500*940*20厚=1块、</w:t>
            </w:r>
            <w:r>
              <w:t>刻碑、制像、安装。</w:t>
            </w:r>
          </w:p>
          <w:p>
            <w:r>
              <w:t>1901</w:t>
            </w:r>
            <w:r>
              <w:rPr>
                <w:rFonts w:hint="eastAsia"/>
              </w:rPr>
              <w:t>料：双柱70*90*900=2根。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34区75号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麻石碑：</w:t>
            </w:r>
            <w:r>
              <w:rPr>
                <w:rFonts w:hint="eastAsia"/>
              </w:rPr>
              <w:t>400*700*50厚、</w:t>
            </w:r>
            <w:r>
              <w:t>刻碑、安装。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34区76号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麻石碑：</w:t>
            </w:r>
            <w:r>
              <w:rPr>
                <w:rFonts w:hint="eastAsia"/>
              </w:rPr>
              <w:t>400*700*50厚、</w:t>
            </w:r>
            <w:r>
              <w:t>刻碑、安装。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34区82号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墓穴座换麻石板：</w:t>
            </w:r>
            <w:r>
              <w:rPr>
                <w:rFonts w:hint="eastAsia"/>
              </w:rPr>
              <w:t>150*550*20厚=2块、100*700*20厚=1块。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34区83号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墓穴换麻石板：</w:t>
            </w:r>
            <w:r>
              <w:rPr>
                <w:rFonts w:hint="eastAsia"/>
              </w:rPr>
              <w:t>500*450*70~50厚=1块。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24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34区87号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山西黑碑：</w:t>
            </w:r>
            <w:r>
              <w:rPr>
                <w:rFonts w:hint="eastAsia"/>
              </w:rPr>
              <w:t>500*850*20厚=1块、</w:t>
            </w:r>
            <w:r>
              <w:t>刻碑、制像、安装。</w:t>
            </w:r>
          </w:p>
          <w:p>
            <w:r>
              <w:t>1901</w:t>
            </w:r>
            <w:r>
              <w:rPr>
                <w:rFonts w:hint="eastAsia"/>
              </w:rPr>
              <w:t>料：双柱70*90*820=2根。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34区148号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山西黑碑：</w:t>
            </w:r>
            <w:r>
              <w:rPr>
                <w:rFonts w:hint="eastAsia"/>
              </w:rPr>
              <w:t>500*940*20厚=1块、</w:t>
            </w:r>
            <w:r>
              <w:t>刻碑、制像、安装。</w:t>
            </w:r>
          </w:p>
          <w:p>
            <w:r>
              <w:t>1901</w:t>
            </w:r>
            <w:r>
              <w:rPr>
                <w:rFonts w:hint="eastAsia"/>
              </w:rPr>
              <w:t>料：双柱70*90*910=2根。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35区189号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墓穴：修复、安装。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27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32区97号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山西黑栏板：雕花、280*910*20厚=2块。</w:t>
            </w:r>
          </w:p>
          <w:p>
            <w:r>
              <w:rPr>
                <w:rFonts w:hint="eastAsia"/>
              </w:rPr>
              <w:t>麻石料狮子2个：120*120*370+狮子=2个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28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31区652号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墓穴：修复、安装。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29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31区690号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麻石碑：</w:t>
            </w:r>
            <w:r>
              <w:rPr>
                <w:rFonts w:hint="eastAsia"/>
              </w:rPr>
              <w:t>500*920*30厚、</w:t>
            </w:r>
            <w:r>
              <w:t>刻碑、制像、安装。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31区691号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墓穴座换麻石板：</w:t>
            </w:r>
            <w:r>
              <w:rPr>
                <w:rFonts w:hint="eastAsia"/>
              </w:rPr>
              <w:t>110*690*20厚-1块、修复。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31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31区692号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墓穴座换麻石板：</w:t>
            </w:r>
            <w:r>
              <w:rPr>
                <w:rFonts w:hint="eastAsia"/>
              </w:rPr>
              <w:t>200*1000*20厚-1块、修复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32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31区647号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碑断榫、修复。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33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30区423号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654料：140*100*840=2根、530*140*100=2根、600*380*60厚=1块。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34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30区537号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麻石碑：</w:t>
            </w:r>
            <w:r>
              <w:rPr>
                <w:rFonts w:hint="eastAsia"/>
              </w:rPr>
              <w:t>500*1060*50厚、</w:t>
            </w:r>
            <w:r>
              <w:t>刻碑、制像、安装。</w:t>
            </w:r>
          </w:p>
          <w:p>
            <w:r>
              <w:t>墓穴座换麻石板：</w:t>
            </w:r>
            <w:r>
              <w:rPr>
                <w:rFonts w:hint="eastAsia"/>
              </w:rPr>
              <w:t>620*230*20厚=1块、910*300*20厚=1块。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35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30区565号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麻石碑：</w:t>
            </w:r>
            <w:r>
              <w:rPr>
                <w:rFonts w:hint="eastAsia"/>
              </w:rPr>
              <w:t>500*1040*50厚、</w:t>
            </w:r>
            <w:r>
              <w:t>刻碑、制像、安装。</w:t>
            </w:r>
          </w:p>
          <w:p>
            <w:r>
              <w:rPr>
                <w:rFonts w:hint="eastAsia"/>
              </w:rPr>
              <w:t>山西黑栏板：雕花、250*650*20厚=2块。</w:t>
            </w:r>
          </w:p>
          <w:p>
            <w:r>
              <w:t>墓穴座换麻石板：</w:t>
            </w:r>
            <w:r>
              <w:rPr>
                <w:rFonts w:hint="eastAsia"/>
              </w:rPr>
              <w:t>300*900*20厚=1块。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36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30区669号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麻石碑：</w:t>
            </w:r>
            <w:r>
              <w:rPr>
                <w:rFonts w:hint="eastAsia"/>
              </w:rPr>
              <w:t>400*1050*50厚、</w:t>
            </w:r>
            <w:r>
              <w:t>刻碑、制像、安装。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37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30区877号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墓碑、墓穴修复。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38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30区887号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墓碑、墓穴修复。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2</w:t>
            </w:r>
            <w:r>
              <w:t>9区</w:t>
            </w:r>
            <w:r>
              <w:rPr>
                <w:rFonts w:hint="eastAsia"/>
              </w:rPr>
              <w:t>1</w:t>
            </w:r>
            <w:r>
              <w:t>38号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墓碑、墓穴修复。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r>
              <w:t>寝园</w:t>
            </w:r>
            <w:r>
              <w:rPr>
                <w:rFonts w:hint="eastAsia"/>
              </w:rPr>
              <w:t>2</w:t>
            </w:r>
            <w:r>
              <w:t>9区</w:t>
            </w:r>
            <w:r>
              <w:rPr>
                <w:rFonts w:hint="eastAsia"/>
              </w:rPr>
              <w:t>1</w:t>
            </w:r>
            <w:r>
              <w:t>57号</w:t>
            </w:r>
          </w:p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墓碑、墓穴修复。</w:t>
            </w:r>
          </w:p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r>
              <w:rPr>
                <w:rFonts w:hint="eastAsia"/>
              </w:rPr>
              <w:t>合计</w:t>
            </w:r>
          </w:p>
        </w:tc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4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06" w:type="dxa"/>
            <w:tcBorders>
              <w:left w:val="single" w:color="auto" w:sz="4" w:space="0"/>
            </w:tcBorders>
            <w:vAlign w:val="center"/>
          </w:tcPr>
          <w:p/>
        </w:tc>
      </w:tr>
    </w:tbl>
    <w:p>
      <w:pPr>
        <w:ind w:firstLine="480" w:firstLineChars="200"/>
        <w:rPr>
          <w:sz w:val="30"/>
          <w:szCs w:val="30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（3）寝园受损倾倒树木及断落树枝清单</w:t>
      </w:r>
    </w:p>
    <w:tbl>
      <w:tblPr>
        <w:tblStyle w:val="5"/>
        <w:tblW w:w="8203" w:type="dxa"/>
        <w:tblInd w:w="31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135"/>
        <w:gridCol w:w="986"/>
        <w:gridCol w:w="1136"/>
        <w:gridCol w:w="11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r>
              <w:t>序号</w:t>
            </w:r>
          </w:p>
        </w:tc>
        <w:tc>
          <w:tcPr>
            <w:tcW w:w="4135" w:type="dxa"/>
          </w:tcPr>
          <w:p>
            <w:r>
              <w:rPr>
                <w:rFonts w:hint="eastAsia"/>
              </w:rPr>
              <w:t>寝园受损倾倒树木及断落树枝具体清理工作内容</w:t>
            </w:r>
          </w:p>
        </w:tc>
        <w:tc>
          <w:tcPr>
            <w:tcW w:w="986" w:type="dxa"/>
          </w:tcPr>
          <w:p>
            <w:r>
              <w:rPr>
                <w:rFonts w:hint="eastAsia"/>
              </w:rPr>
              <w:t>数量</w:t>
            </w:r>
          </w:p>
        </w:tc>
        <w:tc>
          <w:tcPr>
            <w:tcW w:w="1136" w:type="dxa"/>
          </w:tcPr>
          <w:p>
            <w:r>
              <w:rPr>
                <w:rFonts w:hint="eastAsia"/>
              </w:rPr>
              <w:t>单价（元）</w:t>
            </w:r>
          </w:p>
        </w:tc>
        <w:tc>
          <w:tcPr>
            <w:tcW w:w="1136" w:type="dxa"/>
            <w:tcBorders>
              <w:right w:val="single" w:color="auto" w:sz="4" w:space="0"/>
            </w:tcBorders>
          </w:tcPr>
          <w:p>
            <w:r>
              <w:t>金额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4135" w:type="dxa"/>
          </w:tcPr>
          <w:p>
            <w:r>
              <w:rPr>
                <w:rFonts w:hint="eastAsia"/>
              </w:rPr>
              <w:t>锯树枝、树枝运至马路边</w:t>
            </w:r>
          </w:p>
        </w:tc>
        <w:tc>
          <w:tcPr>
            <w:tcW w:w="986" w:type="dxa"/>
          </w:tcPr>
          <w:p>
            <w:r>
              <w:rPr>
                <w:rFonts w:hint="eastAsia"/>
              </w:rPr>
              <w:t>64工日</w:t>
            </w:r>
          </w:p>
        </w:tc>
        <w:tc>
          <w:tcPr>
            <w:tcW w:w="1136" w:type="dxa"/>
          </w:tcPr>
          <w:p/>
        </w:tc>
        <w:tc>
          <w:tcPr>
            <w:tcW w:w="1136" w:type="dxa"/>
            <w:tcBorders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4135" w:type="dxa"/>
          </w:tcPr>
          <w:p>
            <w:r>
              <w:rPr>
                <w:rFonts w:hint="eastAsia"/>
              </w:rPr>
              <w:t>油锯</w:t>
            </w:r>
          </w:p>
        </w:tc>
        <w:tc>
          <w:tcPr>
            <w:tcW w:w="986" w:type="dxa"/>
          </w:tcPr>
          <w:p>
            <w:r>
              <w:rPr>
                <w:rFonts w:hint="eastAsia"/>
              </w:rPr>
              <w:t>12台班</w:t>
            </w:r>
          </w:p>
        </w:tc>
        <w:tc>
          <w:tcPr>
            <w:tcW w:w="1136" w:type="dxa"/>
          </w:tcPr>
          <w:p/>
        </w:tc>
        <w:tc>
          <w:tcPr>
            <w:tcW w:w="1136" w:type="dxa"/>
            <w:tcBorders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4135" w:type="dxa"/>
          </w:tcPr>
          <w:p>
            <w:r>
              <w:rPr>
                <w:rFonts w:hint="eastAsia"/>
              </w:rPr>
              <w:t>成捆材料</w:t>
            </w:r>
          </w:p>
        </w:tc>
        <w:tc>
          <w:tcPr>
            <w:tcW w:w="986" w:type="dxa"/>
          </w:tcPr>
          <w:p>
            <w:r>
              <w:rPr>
                <w:rFonts w:hint="eastAsia"/>
              </w:rPr>
              <w:t>1批</w:t>
            </w:r>
          </w:p>
        </w:tc>
        <w:tc>
          <w:tcPr>
            <w:tcW w:w="1136" w:type="dxa"/>
          </w:tcPr>
          <w:p/>
        </w:tc>
        <w:tc>
          <w:tcPr>
            <w:tcW w:w="1136" w:type="dxa"/>
            <w:tcBorders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4135" w:type="dxa"/>
          </w:tcPr>
          <w:p>
            <w:r>
              <w:rPr>
                <w:rFonts w:hint="eastAsia"/>
              </w:rPr>
              <w:t>环保车外运24KM处置</w:t>
            </w:r>
          </w:p>
        </w:tc>
        <w:tc>
          <w:tcPr>
            <w:tcW w:w="986" w:type="dxa"/>
          </w:tcPr>
          <w:p>
            <w:r>
              <w:rPr>
                <w:rFonts w:hint="eastAsia"/>
              </w:rPr>
              <w:t>8车</w:t>
            </w:r>
          </w:p>
        </w:tc>
        <w:tc>
          <w:tcPr>
            <w:tcW w:w="1136" w:type="dxa"/>
          </w:tcPr>
          <w:p/>
        </w:tc>
        <w:tc>
          <w:tcPr>
            <w:tcW w:w="1136" w:type="dxa"/>
            <w:tcBorders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r>
              <w:rPr>
                <w:rFonts w:hint="eastAsia"/>
              </w:rPr>
              <w:t>合计</w:t>
            </w:r>
          </w:p>
        </w:tc>
        <w:tc>
          <w:tcPr>
            <w:tcW w:w="6257" w:type="dxa"/>
            <w:gridSpan w:val="3"/>
          </w:tcPr>
          <w:p/>
        </w:tc>
        <w:tc>
          <w:tcPr>
            <w:tcW w:w="1136" w:type="dxa"/>
            <w:tcBorders>
              <w:right w:val="single" w:color="auto" w:sz="4" w:space="0"/>
            </w:tcBorders>
          </w:tcPr>
          <w:p/>
        </w:tc>
      </w:tr>
    </w:tbl>
    <w:p>
      <w:pPr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（4）福寿苑德麟区挡墙受损修复清单</w:t>
      </w:r>
    </w:p>
    <w:tbl>
      <w:tblPr>
        <w:tblStyle w:val="5"/>
        <w:tblW w:w="8215" w:type="dxa"/>
        <w:tblInd w:w="30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5975"/>
        <w:gridCol w:w="14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824" w:type="dxa"/>
            <w:tcBorders>
              <w:right w:val="single" w:color="auto" w:sz="4" w:space="0"/>
            </w:tcBorders>
          </w:tcPr>
          <w:p>
            <w:r>
              <w:t>序号</w:t>
            </w:r>
          </w:p>
        </w:tc>
        <w:tc>
          <w:tcPr>
            <w:tcW w:w="5975" w:type="dxa"/>
            <w:tcBorders>
              <w:right w:val="single" w:color="auto" w:sz="4" w:space="0"/>
            </w:tcBorders>
          </w:tcPr>
          <w:p>
            <w:r>
              <w:t>受损修复内容</w:t>
            </w:r>
          </w:p>
        </w:tc>
        <w:tc>
          <w:tcPr>
            <w:tcW w:w="1416" w:type="dxa"/>
            <w:tcBorders>
              <w:left w:val="single" w:color="auto" w:sz="4" w:space="0"/>
            </w:tcBorders>
          </w:tcPr>
          <w:p>
            <w:r>
              <w:rPr>
                <w:rFonts w:hint="eastAsia"/>
              </w:rPr>
              <w:t>金额（元）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975" w:type="dxa"/>
            <w:tcBorders>
              <w:right w:val="single" w:color="auto" w:sz="4" w:space="0"/>
            </w:tcBorders>
            <w:vAlign w:val="center"/>
          </w:tcPr>
          <w:p>
            <w:r>
              <w:t>德麟区新建墓园边倾倒大松树清理及损坏挡墙修复。</w:t>
            </w:r>
          </w:p>
          <w:p>
            <w:r>
              <w:t>具体内容</w:t>
            </w:r>
            <w:r>
              <w:rPr>
                <w:rFonts w:hint="eastAsia"/>
              </w:rPr>
              <w:t>：锯树、树枝清运。拆受损挡墙：3.00*1.20*0.24；砌、恢复：3.00*1.20*0.24；</w:t>
            </w:r>
            <w:r>
              <w:t>建筑垃圾外运弃置。</w:t>
            </w:r>
            <w:r>
              <w:rPr>
                <w:rFonts w:hint="eastAsia"/>
              </w:rPr>
              <w:t>恢复：抹灰3.00*0.80；墙顶铺300*600*50厚麻石板3.0米。</w:t>
            </w:r>
          </w:p>
        </w:tc>
        <w:tc>
          <w:tcPr>
            <w:tcW w:w="141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5975" w:type="dxa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福寿苑石材仓库吹烂石棉瓦15平方米。</w:t>
            </w:r>
          </w:p>
        </w:tc>
        <w:tc>
          <w:tcPr>
            <w:tcW w:w="141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5975" w:type="dxa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夏秋园抛散葬阳光瓦损坏，换阳光瓦60平方米。</w:t>
            </w:r>
          </w:p>
        </w:tc>
        <w:tc>
          <w:tcPr>
            <w:tcW w:w="141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975" w:type="dxa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寝园30区下部围墙倒塌修复内容：清基础：15*1.20*2.00；砌基础：15*0.80*2.00；现浇钢筋混凝土基础梁15*0.80*0.24；砌上部围墙：15*1.00*0.24；砌作盖：15*0.13*0.37；建筑垃圾、建筑材料转运200米；垃圾环保车外运24KM弃置。</w:t>
            </w:r>
          </w:p>
        </w:tc>
        <w:tc>
          <w:tcPr>
            <w:tcW w:w="1416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合计</w:t>
            </w:r>
          </w:p>
        </w:tc>
        <w:tc>
          <w:tcPr>
            <w:tcW w:w="5975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416" w:type="dxa"/>
            <w:tcBorders>
              <w:left w:val="single" w:color="auto" w:sz="4" w:space="0"/>
            </w:tcBorders>
            <w:vAlign w:val="center"/>
          </w:tcPr>
          <w:p/>
        </w:tc>
      </w:tr>
    </w:tbl>
    <w:p>
      <w:pPr>
        <w:pStyle w:val="2"/>
        <w:numPr>
          <w:numId w:val="0"/>
        </w:numPr>
        <w:spacing w:line="3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0F2C6B"/>
    <w:multiLevelType w:val="singleLevel"/>
    <w:tmpl w:val="990F2C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E7385"/>
    <w:rsid w:val="038E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eastAsia="宋体"/>
      <w:b/>
      <w:kern w:val="44"/>
      <w:sz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rPr>
      <w:rFonts w:eastAsia="微软雅黑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pPr>
      <w:adjustRightInd w:val="0"/>
      <w:snapToGrid w:val="0"/>
    </w:pPr>
    <w:rPr>
      <w:rFonts w:ascii="Tahoma" w:hAnsi="Tahoma" w:eastAsia="微软雅黑" w:cs="宋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2024-07-24T06:36:00Z</dcterms:created>
  <dc:creator>fwh</dc:creator>
  <cp:lastModifiedBy>fwh</cp:lastModifiedBy>
  <dcterms:modified xsi:type="dcterms:W3CDTF">2024-07-24T06:38:02Z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